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1" w:rsidRPr="00A73451" w:rsidRDefault="00A73451" w:rsidP="00A73451">
      <w:pPr>
        <w:jc w:val="center"/>
        <w:rPr>
          <w:sz w:val="30"/>
          <w:szCs w:val="30"/>
        </w:rPr>
      </w:pPr>
      <w:r w:rsidRPr="00A73451">
        <w:rPr>
          <w:rFonts w:hint="eastAsia"/>
          <w:sz w:val="30"/>
          <w:szCs w:val="30"/>
        </w:rPr>
        <w:t>拟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调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干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部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登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记</w:t>
      </w:r>
      <w:r w:rsidR="00DB470E">
        <w:rPr>
          <w:rFonts w:hint="eastAsia"/>
          <w:sz w:val="30"/>
          <w:szCs w:val="30"/>
        </w:rPr>
        <w:t xml:space="preserve"> </w:t>
      </w:r>
      <w:r w:rsidRPr="00A73451">
        <w:rPr>
          <w:rFonts w:hint="eastAsia"/>
          <w:sz w:val="30"/>
          <w:szCs w:val="30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1375"/>
        <w:gridCol w:w="1276"/>
        <w:gridCol w:w="1134"/>
        <w:gridCol w:w="948"/>
        <w:gridCol w:w="1277"/>
        <w:gridCol w:w="1133"/>
      </w:tblGrid>
      <w:tr w:rsidR="00A73451" w:rsidRPr="00A73451" w:rsidTr="003320E7">
        <w:trPr>
          <w:trHeight w:val="496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FB27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75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DB470E" w:rsidRPr="00A73451" w:rsidTr="003320E7">
        <w:trPr>
          <w:trHeight w:val="270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75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参加工作</w:t>
            </w:r>
          </w:p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3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270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3785" w:type="dxa"/>
            <w:gridSpan w:val="3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入党（团）</w:t>
            </w:r>
          </w:p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3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270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身体情况</w:t>
            </w:r>
          </w:p>
        </w:tc>
        <w:tc>
          <w:tcPr>
            <w:tcW w:w="3785" w:type="dxa"/>
            <w:gridSpan w:val="3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基础、职务</w:t>
            </w:r>
          </w:p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工资</w:t>
            </w:r>
          </w:p>
        </w:tc>
        <w:tc>
          <w:tcPr>
            <w:tcW w:w="1133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2950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原单位行政职务或技术职称</w:t>
            </w:r>
          </w:p>
        </w:tc>
        <w:tc>
          <w:tcPr>
            <w:tcW w:w="7143" w:type="dxa"/>
            <w:gridSpan w:val="6"/>
            <w:vAlign w:val="center"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1702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3246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主要学历和工作经历（何时、何地、任何职）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2826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A73451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现实表现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1833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lastRenderedPageBreak/>
              <w:t>有何政</w:t>
            </w:r>
            <w:proofErr w:type="gramStart"/>
            <w:r w:rsidRPr="00DB470E">
              <w:rPr>
                <w:rFonts w:hint="eastAsia"/>
                <w:sz w:val="24"/>
                <w:szCs w:val="24"/>
              </w:rPr>
              <w:t>历问题</w:t>
            </w:r>
            <w:proofErr w:type="gramEnd"/>
            <w:r w:rsidRPr="00DB470E">
              <w:rPr>
                <w:rFonts w:hint="eastAsia"/>
                <w:sz w:val="24"/>
                <w:szCs w:val="24"/>
              </w:rPr>
              <w:t>和组织结论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1972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受过何种奖励和处分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DB470E" w:rsidRPr="00A73451" w:rsidTr="003320E7">
        <w:trPr>
          <w:trHeight w:val="270"/>
          <w:jc w:val="center"/>
        </w:trPr>
        <w:tc>
          <w:tcPr>
            <w:tcW w:w="1192" w:type="dxa"/>
            <w:vMerge w:val="restart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配偶情况</w:t>
            </w:r>
          </w:p>
        </w:tc>
        <w:tc>
          <w:tcPr>
            <w:tcW w:w="1375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948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3" w:type="dxa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DB470E" w:rsidRPr="00A73451" w:rsidTr="003320E7">
        <w:trPr>
          <w:trHeight w:val="270"/>
          <w:jc w:val="center"/>
        </w:trPr>
        <w:tc>
          <w:tcPr>
            <w:tcW w:w="1192" w:type="dxa"/>
            <w:vMerge/>
            <w:hideMark/>
          </w:tcPr>
          <w:p w:rsidR="00DB470E" w:rsidRPr="00DB470E" w:rsidRDefault="00DB470E" w:rsidP="00A7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入党（团）时间</w:t>
            </w:r>
          </w:p>
        </w:tc>
        <w:tc>
          <w:tcPr>
            <w:tcW w:w="1133" w:type="dxa"/>
            <w:vAlign w:val="center"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DB470E" w:rsidRPr="00A73451" w:rsidTr="003320E7">
        <w:trPr>
          <w:trHeight w:val="1588"/>
          <w:jc w:val="center"/>
        </w:trPr>
        <w:tc>
          <w:tcPr>
            <w:tcW w:w="1192" w:type="dxa"/>
            <w:vMerge/>
            <w:hideMark/>
          </w:tcPr>
          <w:p w:rsidR="00DB470E" w:rsidRPr="00DB470E" w:rsidRDefault="00DB470E" w:rsidP="00A7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工作单位、职务（职称）</w:t>
            </w:r>
          </w:p>
        </w:tc>
        <w:tc>
          <w:tcPr>
            <w:tcW w:w="3358" w:type="dxa"/>
            <w:gridSpan w:val="3"/>
            <w:vAlign w:val="center"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分居时间</w:t>
            </w:r>
          </w:p>
        </w:tc>
        <w:tc>
          <w:tcPr>
            <w:tcW w:w="1133" w:type="dxa"/>
            <w:noWrap/>
            <w:vAlign w:val="center"/>
            <w:hideMark/>
          </w:tcPr>
          <w:p w:rsidR="00DB470E" w:rsidRPr="00DB470E" w:rsidRDefault="00DB470E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1040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子女姓名、单位、职业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2821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父母、兄、弟、姐、妹姓名、单位、职务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73451" w:rsidRPr="00A73451" w:rsidTr="003320E7">
        <w:trPr>
          <w:trHeight w:val="1543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对工作分配意见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  <w:tr w:rsidR="00A73451" w:rsidRPr="00A73451" w:rsidTr="003320E7">
        <w:trPr>
          <w:trHeight w:val="1267"/>
          <w:jc w:val="center"/>
        </w:trPr>
        <w:tc>
          <w:tcPr>
            <w:tcW w:w="1192" w:type="dxa"/>
            <w:noWrap/>
            <w:vAlign w:val="center"/>
            <w:hideMark/>
          </w:tcPr>
          <w:p w:rsidR="00A73451" w:rsidRPr="00DB470E" w:rsidRDefault="00A73451" w:rsidP="00DB470E">
            <w:pPr>
              <w:jc w:val="center"/>
              <w:rPr>
                <w:sz w:val="24"/>
                <w:szCs w:val="24"/>
              </w:rPr>
            </w:pPr>
            <w:r w:rsidRPr="00DB470E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43" w:type="dxa"/>
            <w:gridSpan w:val="6"/>
            <w:noWrap/>
            <w:vAlign w:val="center"/>
            <w:hideMark/>
          </w:tcPr>
          <w:p w:rsidR="00A73451" w:rsidRPr="00DB470E" w:rsidRDefault="00A73451" w:rsidP="00332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451" w:rsidRDefault="00A73451" w:rsidP="00A73451">
      <w:pPr>
        <w:jc w:val="center"/>
      </w:pPr>
    </w:p>
    <w:sectPr w:rsidR="00A73451" w:rsidSect="0041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88" w:rsidRDefault="004D4888" w:rsidP="00A73451">
      <w:r>
        <w:separator/>
      </w:r>
    </w:p>
  </w:endnote>
  <w:endnote w:type="continuationSeparator" w:id="0">
    <w:p w:rsidR="004D4888" w:rsidRDefault="004D4888" w:rsidP="00A7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88" w:rsidRDefault="004D4888" w:rsidP="00A73451">
      <w:r>
        <w:separator/>
      </w:r>
    </w:p>
  </w:footnote>
  <w:footnote w:type="continuationSeparator" w:id="0">
    <w:p w:rsidR="004D4888" w:rsidRDefault="004D4888" w:rsidP="00A7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51"/>
    <w:rsid w:val="000441EF"/>
    <w:rsid w:val="00270F8F"/>
    <w:rsid w:val="003320E7"/>
    <w:rsid w:val="003C25A0"/>
    <w:rsid w:val="004165C1"/>
    <w:rsid w:val="004D4888"/>
    <w:rsid w:val="00667118"/>
    <w:rsid w:val="00A73451"/>
    <w:rsid w:val="00DB470E"/>
    <w:rsid w:val="00E64368"/>
    <w:rsid w:val="00E81D66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451"/>
    <w:rPr>
      <w:sz w:val="18"/>
      <w:szCs w:val="18"/>
    </w:rPr>
  </w:style>
  <w:style w:type="table" w:styleId="a5">
    <w:name w:val="Table Grid"/>
    <w:basedOn w:val="a1"/>
    <w:uiPriority w:val="59"/>
    <w:rsid w:val="00A7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SkyUN.Org</cp:lastModifiedBy>
  <cp:revision>7</cp:revision>
  <dcterms:created xsi:type="dcterms:W3CDTF">2015-11-12T02:04:00Z</dcterms:created>
  <dcterms:modified xsi:type="dcterms:W3CDTF">2016-04-08T08:20:00Z</dcterms:modified>
</cp:coreProperties>
</file>